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CA647" w14:textId="77777777" w:rsidR="00C43DDB" w:rsidRDefault="00C43DDB" w:rsidP="00C43D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36"/>
          <w:szCs w:val="36"/>
        </w:rPr>
        <w:t>Referat fra</w:t>
      </w:r>
      <w:r>
        <w:rPr>
          <w:rStyle w:val="apple-converted-space"/>
          <w:rFonts w:ascii="Calibri" w:hAnsi="Calibri" w:cs="Segoe UI"/>
          <w:sz w:val="36"/>
          <w:szCs w:val="36"/>
        </w:rPr>
        <w:t> </w:t>
      </w:r>
      <w:r>
        <w:rPr>
          <w:rStyle w:val="normaltextrun"/>
          <w:rFonts w:ascii="Calibri" w:hAnsi="Calibri" w:cs="Segoe UI"/>
          <w:sz w:val="36"/>
          <w:szCs w:val="36"/>
        </w:rPr>
        <w:t>styremøte i OODK</w:t>
      </w:r>
      <w:r>
        <w:rPr>
          <w:rStyle w:val="eop"/>
          <w:rFonts w:ascii="Calibri" w:hAnsi="Calibri" w:cs="Segoe UI"/>
          <w:sz w:val="36"/>
          <w:szCs w:val="36"/>
        </w:rPr>
        <w:t> </w:t>
      </w:r>
    </w:p>
    <w:p w14:paraId="1F83BBC0" w14:textId="77777777" w:rsidR="005E1CAA" w:rsidRDefault="005E1CAA" w:rsidP="00C43DD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BC672F1" w14:textId="77777777" w:rsidR="00C43DDB" w:rsidRDefault="00C43DDB" w:rsidP="00C43D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Møtenummer:</w:t>
      </w:r>
      <w:r w:rsidR="005E1CAA">
        <w:rPr>
          <w:rStyle w:val="normaltextrun"/>
        </w:rPr>
        <w:t xml:space="preserve"> </w:t>
      </w:r>
      <w:r>
        <w:rPr>
          <w:rStyle w:val="normaltextrun"/>
        </w:rPr>
        <w:t>3/2016</w:t>
      </w:r>
      <w:r>
        <w:rPr>
          <w:rStyle w:val="eop"/>
        </w:rPr>
        <w:t> </w:t>
      </w:r>
    </w:p>
    <w:p w14:paraId="27345840" w14:textId="77777777" w:rsidR="00C43DDB" w:rsidRDefault="00C43DDB" w:rsidP="00C43D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Dato:</w:t>
      </w:r>
      <w:r w:rsidR="005E1CAA">
        <w:rPr>
          <w:rStyle w:val="normaltextrun"/>
        </w:rPr>
        <w:t xml:space="preserve"> </w:t>
      </w:r>
      <w:r>
        <w:rPr>
          <w:rStyle w:val="normaltextrun"/>
        </w:rPr>
        <w:t>03.03.2016</w:t>
      </w:r>
      <w:r>
        <w:rPr>
          <w:rStyle w:val="eop"/>
        </w:rPr>
        <w:t> </w:t>
      </w:r>
    </w:p>
    <w:p w14:paraId="1E2A5AC8" w14:textId="77777777" w:rsidR="00C43DDB" w:rsidRDefault="00C43DDB" w:rsidP="00C43D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Kl:19.00</w:t>
      </w:r>
      <w:r>
        <w:rPr>
          <w:rStyle w:val="eop"/>
        </w:rPr>
        <w:t> </w:t>
      </w:r>
    </w:p>
    <w:p w14:paraId="59E961BA" w14:textId="77777777" w:rsidR="00C43DDB" w:rsidRDefault="00C43DDB" w:rsidP="00C43D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Sted:</w:t>
      </w:r>
      <w:r>
        <w:rPr>
          <w:rStyle w:val="apple-converted-space"/>
        </w:rPr>
        <w:t> </w:t>
      </w:r>
      <w:r>
        <w:rPr>
          <w:rStyle w:val="normaltextrun"/>
        </w:rPr>
        <w:t>Hos Kristen</w:t>
      </w:r>
      <w:r>
        <w:rPr>
          <w:rStyle w:val="eop"/>
        </w:rPr>
        <w:t> </w:t>
      </w:r>
    </w:p>
    <w:p w14:paraId="695709D0" w14:textId="77777777" w:rsidR="00C43DDB" w:rsidRDefault="00C43DDB" w:rsidP="00C43D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Innkalt:</w:t>
      </w:r>
      <w:r>
        <w:rPr>
          <w:rStyle w:val="apple-converted-space"/>
        </w:rPr>
        <w:t> </w:t>
      </w:r>
      <w:r>
        <w:rPr>
          <w:rStyle w:val="normaltextrun"/>
        </w:rPr>
        <w:t>Maria, Nina, Marianne, Kristen, Iris, Tone Cecilie</w:t>
      </w:r>
      <w:r>
        <w:rPr>
          <w:rStyle w:val="eop"/>
        </w:rPr>
        <w:t> </w:t>
      </w:r>
    </w:p>
    <w:p w14:paraId="4B206A52" w14:textId="77777777" w:rsidR="00C43DDB" w:rsidRDefault="00C43DDB" w:rsidP="00C43D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2"/>
          <w:szCs w:val="22"/>
        </w:rPr>
        <w:t>Fremmøte: Iris, Kristen, Maria, Marianne, Nina</w:t>
      </w:r>
      <w:r>
        <w:rPr>
          <w:rStyle w:val="eop"/>
          <w:sz w:val="22"/>
          <w:szCs w:val="22"/>
        </w:rPr>
        <w:t> </w:t>
      </w:r>
    </w:p>
    <w:p w14:paraId="359BABFF" w14:textId="77777777" w:rsidR="005E1CAA" w:rsidRDefault="005E1CAA" w:rsidP="00C43DD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3022382B" w14:textId="77777777" w:rsidR="00C43DDB" w:rsidRPr="005E1CAA" w:rsidRDefault="00C43DDB" w:rsidP="00C43D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2"/>
          <w:szCs w:val="12"/>
        </w:rPr>
      </w:pPr>
      <w:r w:rsidRPr="005E1CAA">
        <w:rPr>
          <w:rStyle w:val="normaltextrun"/>
          <w:b/>
          <w:sz w:val="28"/>
          <w:szCs w:val="28"/>
        </w:rPr>
        <w:t>Dagsorden:</w:t>
      </w:r>
      <w:r w:rsidRPr="005E1CAA">
        <w:rPr>
          <w:rStyle w:val="eop"/>
          <w:b/>
          <w:sz w:val="28"/>
          <w:szCs w:val="28"/>
        </w:rPr>
        <w:t> </w:t>
      </w:r>
    </w:p>
    <w:p w14:paraId="2BD19DFE" w14:textId="77777777" w:rsidR="00C43DDB" w:rsidRDefault="00C43DDB" w:rsidP="00C43D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Sak 11/2016: Godkjent</w:t>
      </w:r>
      <w:r>
        <w:rPr>
          <w:rStyle w:val="apple-converted-space"/>
        </w:rPr>
        <w:t> </w:t>
      </w:r>
      <w:r>
        <w:rPr>
          <w:rStyle w:val="normaltextrun"/>
        </w:rPr>
        <w:t>referat fra 02.02.16.</w:t>
      </w:r>
      <w:r>
        <w:rPr>
          <w:rStyle w:val="scx141002066"/>
        </w:rPr>
        <w:t> </w:t>
      </w:r>
      <w:r>
        <w:br/>
      </w:r>
      <w:r>
        <w:rPr>
          <w:rStyle w:val="normaltextrun"/>
        </w:rPr>
        <w:t>Sak 12/2016: Høring utdanningsplan</w:t>
      </w:r>
      <w:r>
        <w:rPr>
          <w:rStyle w:val="apple-converted-space"/>
        </w:rPr>
        <w:t> </w:t>
      </w:r>
      <w:r>
        <w:rPr>
          <w:rStyle w:val="normaltextrun"/>
        </w:rPr>
        <w:t>instruktør trinn I,</w:t>
      </w:r>
      <w:r>
        <w:rPr>
          <w:rStyle w:val="scx141002066"/>
        </w:rPr>
        <w:t> </w:t>
      </w:r>
      <w:r>
        <w:br/>
      </w:r>
      <w:r>
        <w:rPr>
          <w:rStyle w:val="normaltextrun"/>
        </w:rPr>
        <w:t>Styret har kommet</w:t>
      </w:r>
      <w:r>
        <w:rPr>
          <w:rStyle w:val="apple-converted-space"/>
        </w:rPr>
        <w:t> </w:t>
      </w:r>
      <w:r>
        <w:rPr>
          <w:rStyle w:val="normaltextrun"/>
        </w:rPr>
        <w:t>med innspill på to områder: </w:t>
      </w:r>
      <w:r>
        <w:rPr>
          <w:rStyle w:val="eop"/>
        </w:rPr>
        <w:t> </w:t>
      </w:r>
    </w:p>
    <w:p w14:paraId="23A6E0FB" w14:textId="77777777" w:rsidR="00C43DDB" w:rsidRDefault="00C43DDB" w:rsidP="00C43D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1.Det bør stå i utdanningsplanen hvilken pensumlitteratur som skal benyttes. </w:t>
      </w:r>
      <w:r>
        <w:rPr>
          <w:rStyle w:val="eop"/>
        </w:rPr>
        <w:t> </w:t>
      </w:r>
    </w:p>
    <w:p w14:paraId="5411D081" w14:textId="77777777" w:rsidR="00C43DDB" w:rsidRDefault="00C43DDB" w:rsidP="00C43D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2.I tillegg bør klubben stille seg bak arbeidsgruppens kommentar på s. 2:  </w:t>
      </w:r>
      <w:r>
        <w:rPr>
          <w:rStyle w:val="eop"/>
        </w:rPr>
        <w:t> </w:t>
      </w:r>
    </w:p>
    <w:p w14:paraId="4A78BE1A" w14:textId="77777777" w:rsidR="00C43DDB" w:rsidRDefault="00C43DDB" w:rsidP="00C43D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Det oppfordres til at Hovedstyret revurderer vedtaket fra 16. desember 1992 slik at ny formulering blir: «Bemyndigelse/autorisasjon gitt av </w:t>
      </w:r>
      <w:proofErr w:type="spellStart"/>
      <w:r>
        <w:rPr>
          <w:rStyle w:val="normaltextrun"/>
        </w:rPr>
        <w:t>NKK</w:t>
      </w:r>
      <w:proofErr w:type="spellEnd"/>
      <w:r>
        <w:rPr>
          <w:rStyle w:val="normaltextrun"/>
        </w:rPr>
        <w:t xml:space="preserve"> kan ikke benyttes til å markedsføre kurs/arrangement/undervisning som ikke arr</w:t>
      </w:r>
      <w:bookmarkStart w:id="0" w:name="_GoBack"/>
      <w:bookmarkEnd w:id="0"/>
      <w:r>
        <w:rPr>
          <w:rStyle w:val="normaltextrun"/>
        </w:rPr>
        <w:t>angeres i regi av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NKKs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medlemsklubber.»</w:t>
      </w:r>
      <w:r>
        <w:rPr>
          <w:rStyle w:val="scx141002066"/>
        </w:rPr>
        <w:t> </w:t>
      </w:r>
      <w: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521D21A" w14:textId="77777777" w:rsidR="00C43DDB" w:rsidRDefault="00C43DDB" w:rsidP="00C43D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Fordelte</w:t>
      </w:r>
      <w:r>
        <w:rPr>
          <w:rStyle w:val="apple-converted-space"/>
        </w:rPr>
        <w:t> </w:t>
      </w:r>
      <w:r>
        <w:rPr>
          <w:rStyle w:val="normaltextrun"/>
        </w:rPr>
        <w:t>oppgaver før/under årsmøtet-"kjøreplan".</w:t>
      </w:r>
      <w:r>
        <w:rPr>
          <w:rStyle w:val="eop"/>
        </w:rPr>
        <w:t> </w:t>
      </w:r>
    </w:p>
    <w:p w14:paraId="4D85DD13" w14:textId="77777777" w:rsidR="00C43DDB" w:rsidRDefault="00C43DDB" w:rsidP="00C43D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Faste punkter:</w:t>
      </w:r>
      <w:r>
        <w:rPr>
          <w:rStyle w:val="eop"/>
        </w:rPr>
        <w:t> </w:t>
      </w:r>
    </w:p>
    <w:p w14:paraId="237F137F" w14:textId="77777777" w:rsidR="00C43DDB" w:rsidRDefault="00C43DDB" w:rsidP="00C43DDB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Antall medlemmer: 217</w:t>
      </w:r>
      <w:r>
        <w:rPr>
          <w:rStyle w:val="eop"/>
        </w:rPr>
        <w:t> </w:t>
      </w:r>
    </w:p>
    <w:p w14:paraId="5D1BB0B3" w14:textId="77777777" w:rsidR="00C43DDB" w:rsidRDefault="00C43DDB" w:rsidP="00C43DDB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Klubbaktiviteter</w:t>
      </w:r>
      <w:r>
        <w:rPr>
          <w:rStyle w:val="scx141002066"/>
        </w:rPr>
        <w:t> </w:t>
      </w:r>
      <w:r>
        <w:br/>
      </w:r>
      <w:r>
        <w:rPr>
          <w:rStyle w:val="normaltextrun"/>
        </w:rPr>
        <w:t>Hundens dag 28/5- skal vi gjøre noe ut av det?</w:t>
      </w:r>
      <w:r>
        <w:rPr>
          <w:rStyle w:val="apple-converted-space"/>
        </w:rPr>
        <w:t> </w:t>
      </w:r>
      <w:r>
        <w:rPr>
          <w:rStyle w:val="normaltextrun"/>
        </w:rPr>
        <w:t>OODK har ingen spesielle arrangementer i forbindelse med Hundens dag, men oppfordrer alle til å gå en ekstra god tur med hunden i skogen.</w:t>
      </w:r>
      <w:r>
        <w:rPr>
          <w:rStyle w:val="scx141002066"/>
        </w:rPr>
        <w:t> </w:t>
      </w:r>
      <w:r>
        <w:br/>
      </w:r>
      <w:r>
        <w:rPr>
          <w:rStyle w:val="normaltextrun"/>
        </w:rPr>
        <w:t>Presentasjon av klubbens grener</w:t>
      </w:r>
      <w:r>
        <w:rPr>
          <w:rStyle w:val="apple-converted-space"/>
        </w:rPr>
        <w:t> </w:t>
      </w:r>
      <w:r>
        <w:rPr>
          <w:rStyle w:val="normaltextrun"/>
        </w:rPr>
        <w:t>sammen med høstfesten, miniseminar med filmsnutter osv.</w:t>
      </w:r>
      <w:r>
        <w:rPr>
          <w:rStyle w:val="eop"/>
        </w:rPr>
        <w:t> </w:t>
      </w:r>
    </w:p>
    <w:p w14:paraId="0A569A66" w14:textId="77777777" w:rsidR="00C43DDB" w:rsidRDefault="00C43DDB" w:rsidP="00C43DDB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Økonomi</w:t>
      </w:r>
      <w:r>
        <w:rPr>
          <w:rStyle w:val="apple-converted-space"/>
        </w:rPr>
        <w:t> </w:t>
      </w:r>
      <w:r>
        <w:rPr>
          <w:rStyle w:val="normaltextrun"/>
        </w:rPr>
        <w:t>– Gjennomgikk hva som må gjøres av endringer av registrering i Brønnøysund og bankdetaljer. Regnskapsjobben må skje ved en overlapping mellom med Maria og den nye kassereren.</w:t>
      </w:r>
      <w:r>
        <w:rPr>
          <w:rStyle w:val="eop"/>
        </w:rPr>
        <w:t> </w:t>
      </w:r>
    </w:p>
    <w:p w14:paraId="376DE697" w14:textId="77777777" w:rsidR="00C43DDB" w:rsidRDefault="00C43DDB" w:rsidP="00C43DDB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Stevner</w:t>
      </w:r>
      <w:r>
        <w:rPr>
          <w:rStyle w:val="apple-converted-space"/>
        </w:rPr>
        <w:t> </w:t>
      </w:r>
      <w:r>
        <w:rPr>
          <w:rStyle w:val="normaltextrun"/>
        </w:rPr>
        <w:t>–</w:t>
      </w:r>
      <w:r>
        <w:rPr>
          <w:rStyle w:val="apple-converted-space"/>
        </w:rPr>
        <w:t> </w:t>
      </w:r>
      <w:r>
        <w:rPr>
          <w:rStyle w:val="normaltextrun"/>
        </w:rPr>
        <w:t>Rosetter bestilt, premieavtale med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Canider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for alle stevner</w:t>
      </w:r>
      <w:r>
        <w:rPr>
          <w:rStyle w:val="apple-converted-space"/>
        </w:rPr>
        <w:t> </w:t>
      </w:r>
      <w:r>
        <w:rPr>
          <w:rStyle w:val="normaltextrun"/>
        </w:rPr>
        <w:t>iverksatt, merker er klargjort for bestilling. Kursbevis med Studieforbundets logo er bestilt og vil bli lagt i hytten på Brekke når de mottas, samt at det vil bli gitt beskjed når de er klare til treningskomiteen og styret.</w:t>
      </w:r>
      <w:r>
        <w:rPr>
          <w:rStyle w:val="eop"/>
        </w:rPr>
        <w:t> </w:t>
      </w:r>
    </w:p>
    <w:p w14:paraId="0E33F6CA" w14:textId="77777777" w:rsidR="00C43DDB" w:rsidRDefault="00C43DDB" w:rsidP="00C43DDB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Trening/kurs</w:t>
      </w:r>
      <w:r>
        <w:rPr>
          <w:rStyle w:val="apple-converted-space"/>
        </w:rPr>
        <w:t> </w:t>
      </w:r>
      <w:r>
        <w:rPr>
          <w:rStyle w:val="scx141002066"/>
        </w:rPr>
        <w:t> </w:t>
      </w:r>
      <w: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A8F653E" w14:textId="77777777" w:rsidR="00C43DDB" w:rsidRDefault="00C43DDB" w:rsidP="00C43DDB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Rutine / pris av kurs</w:t>
      </w:r>
      <w:r>
        <w:rPr>
          <w:rStyle w:val="apple-converted-space"/>
        </w:rPr>
        <w:t> </w:t>
      </w:r>
      <w:r>
        <w:rPr>
          <w:rStyle w:val="normaltextrun"/>
        </w:rPr>
        <w:t>når det er flere påmeldte og innbetalinger enn det er plasser. Det foreslås at man venter en dag</w:t>
      </w:r>
      <w:r>
        <w:rPr>
          <w:rStyle w:val="apple-converted-space"/>
        </w:rPr>
        <w:t> </w:t>
      </w:r>
      <w:r>
        <w:rPr>
          <w:rStyle w:val="normaltextrun"/>
        </w:rPr>
        <w:t>ekstra før plass bekreftes. Ved lik betalingsdato</w:t>
      </w:r>
      <w:r>
        <w:rPr>
          <w:rStyle w:val="apple-converted-space"/>
        </w:rPr>
        <w:t> </w:t>
      </w:r>
      <w:r>
        <w:rPr>
          <w:rStyle w:val="normaltextrun"/>
        </w:rPr>
        <w:t>vil selve</w:t>
      </w:r>
      <w:r>
        <w:rPr>
          <w:rStyle w:val="apple-converted-space"/>
        </w:rPr>
        <w:t> </w:t>
      </w:r>
      <w:r>
        <w:rPr>
          <w:rStyle w:val="normaltextrun"/>
        </w:rPr>
        <w:t>påmeldingstidspunktet avgjøre hvem som får plass på kurset. «Førstemann til Mølla» prinsippet.</w:t>
      </w:r>
      <w:r>
        <w:rPr>
          <w:rStyle w:val="eop"/>
        </w:rPr>
        <w:t> </w:t>
      </w:r>
    </w:p>
    <w:p w14:paraId="6A2BEEC3" w14:textId="77777777" w:rsidR="00C43DDB" w:rsidRDefault="00C43DDB" w:rsidP="00C43DDB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 Marianne sender en oversikt til treningsansvarlige over hvilke opplysninger de må gi styret i forbindelse med kurs. </w:t>
      </w:r>
      <w:r>
        <w:rPr>
          <w:rStyle w:val="eop"/>
        </w:rPr>
        <w:t> </w:t>
      </w:r>
    </w:p>
    <w:p w14:paraId="327396C4" w14:textId="77777777" w:rsidR="00C43DDB" w:rsidRDefault="00C43DDB" w:rsidP="00C43DDB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En mal er blitt laget for prising av kurs.</w:t>
      </w:r>
      <w:r>
        <w:rPr>
          <w:rStyle w:val="apple-converted-space"/>
        </w:rPr>
        <w:t> </w:t>
      </w:r>
      <w:r>
        <w:rPr>
          <w:rStyle w:val="normaltextrun"/>
        </w:rPr>
        <w:t>Endring i retningslinjer for trening og kurs:</w:t>
      </w:r>
      <w:r>
        <w:rPr>
          <w:rStyle w:val="apple-converted-space"/>
        </w:rPr>
        <w:t> </w:t>
      </w:r>
      <w:r>
        <w:rPr>
          <w:rStyle w:val="normaltextrun"/>
        </w:rPr>
        <w:t>Grunnkurs</w:t>
      </w:r>
      <w:r>
        <w:rPr>
          <w:rStyle w:val="apple-converted-space"/>
        </w:rPr>
        <w:t> </w:t>
      </w:r>
      <w:r>
        <w:rPr>
          <w:rStyle w:val="spellingerror"/>
        </w:rPr>
        <w:t>Agility</w:t>
      </w:r>
      <w:r>
        <w:rPr>
          <w:rStyle w:val="apple-converted-space"/>
        </w:rPr>
        <w:t> </w:t>
      </w:r>
      <w:r>
        <w:rPr>
          <w:rStyle w:val="normaltextrun"/>
        </w:rPr>
        <w:t>er unntak for at klubbens kurs skal gå i balanse, men</w:t>
      </w:r>
      <w:r>
        <w:rPr>
          <w:rStyle w:val="apple-converted-space"/>
        </w:rPr>
        <w:t> </w:t>
      </w:r>
      <w:r>
        <w:rPr>
          <w:rStyle w:val="normaltextrun"/>
        </w:rPr>
        <w:t>for å gi klubben inntekt</w:t>
      </w:r>
      <w:r>
        <w:rPr>
          <w:rStyle w:val="apple-converted-space"/>
        </w:rPr>
        <w:t> </w:t>
      </w:r>
      <w:r>
        <w:rPr>
          <w:rStyle w:val="normaltextrun"/>
        </w:rPr>
        <w:t>grunnet</w:t>
      </w:r>
      <w:r>
        <w:rPr>
          <w:rStyle w:val="apple-converted-space"/>
        </w:rPr>
        <w:t> </w:t>
      </w:r>
      <w:r>
        <w:rPr>
          <w:rStyle w:val="normaltextrun"/>
        </w:rPr>
        <w:t>mye</w:t>
      </w:r>
      <w:r>
        <w:rPr>
          <w:rStyle w:val="apple-converted-space"/>
        </w:rPr>
        <w:t> </w:t>
      </w:r>
      <w:r>
        <w:rPr>
          <w:rStyle w:val="normaltextrun"/>
        </w:rPr>
        <w:t>slitasje på materiell/hinder</w:t>
      </w:r>
      <w:r>
        <w:rPr>
          <w:rStyle w:val="apple-converted-space"/>
        </w:rPr>
        <w:t> </w:t>
      </w:r>
      <w:r>
        <w:rPr>
          <w:rStyle w:val="normaltextrun"/>
        </w:rPr>
        <w:t>som er kostbart.</w:t>
      </w:r>
      <w:r>
        <w:rPr>
          <w:rStyle w:val="apple-converted-space"/>
        </w:rPr>
        <w:t> </w:t>
      </w:r>
      <w:r>
        <w:rPr>
          <w:rStyle w:val="normaltextrun"/>
        </w:rPr>
        <w:t>Dette innarbeides i «Retningslinjer», også kravet at kurs skal budsjetteres i balanse skal forutsette 90 % deltakelse.</w:t>
      </w:r>
      <w:r>
        <w:rPr>
          <w:rStyle w:val="apple-converted-space"/>
        </w:rPr>
        <w:t> </w:t>
      </w:r>
      <w:r>
        <w:rPr>
          <w:rStyle w:val="scx141002066"/>
        </w:rPr>
        <w:t> </w:t>
      </w:r>
      <w: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76BB493" w14:textId="77777777" w:rsidR="00C43DDB" w:rsidRDefault="00C43DDB" w:rsidP="00C43DDB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pellingerror"/>
        </w:rPr>
        <w:lastRenderedPageBreak/>
        <w:t>Innetrening</w:t>
      </w:r>
      <w:r>
        <w:rPr>
          <w:rStyle w:val="apple-converted-space"/>
        </w:rPr>
        <w:t> </w:t>
      </w:r>
      <w:r>
        <w:rPr>
          <w:rStyle w:val="normaltextrun"/>
        </w:rPr>
        <w:t>i Tanumhallen er bra, godt sted å trene. Mindre påmelding etter nyttår.</w:t>
      </w:r>
      <w:r>
        <w:rPr>
          <w:rStyle w:val="eop"/>
        </w:rPr>
        <w:t> </w:t>
      </w:r>
    </w:p>
    <w:p w14:paraId="19FB16F0" w14:textId="77777777" w:rsidR="00C43DDB" w:rsidRDefault="00C43DDB" w:rsidP="00C43DD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pellingerror"/>
        </w:rPr>
        <w:t>Innetrening</w:t>
      </w:r>
      <w:r>
        <w:rPr>
          <w:rStyle w:val="apple-converted-space"/>
        </w:rPr>
        <w:t> </w:t>
      </w:r>
      <w:r>
        <w:rPr>
          <w:rStyle w:val="normaltextrun"/>
        </w:rPr>
        <w:t>i Ekeberghallen har også fungert bra.</w:t>
      </w:r>
      <w:r>
        <w:rPr>
          <w:rStyle w:val="apple-converted-space"/>
        </w:rPr>
        <w:t> </w:t>
      </w:r>
      <w:r>
        <w:rPr>
          <w:rStyle w:val="normaltextrun"/>
        </w:rPr>
        <w:t>Det gjenstår kun to treninger</w:t>
      </w:r>
      <w:r>
        <w:rPr>
          <w:rStyle w:val="apple-converted-space"/>
        </w:rPr>
        <w:t> </w:t>
      </w:r>
      <w:r>
        <w:rPr>
          <w:rStyle w:val="normaltextrun"/>
        </w:rPr>
        <w:t>begge steder.</w:t>
      </w:r>
      <w:r>
        <w:rPr>
          <w:rStyle w:val="eop"/>
        </w:rPr>
        <w:t> </w:t>
      </w:r>
    </w:p>
    <w:p w14:paraId="50ABBD1E" w14:textId="77777777" w:rsidR="00C43DDB" w:rsidRDefault="00C43DDB" w:rsidP="00C43DD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783101F" w14:textId="77777777" w:rsidR="00C43DDB" w:rsidRDefault="00C43DDB" w:rsidP="00C43DDB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Materiell/vedlikehold</w:t>
      </w:r>
      <w:r>
        <w:rPr>
          <w:rStyle w:val="scx141002066"/>
        </w:rPr>
        <w:t> </w:t>
      </w:r>
      <w:r>
        <w:br/>
      </w:r>
      <w:r>
        <w:rPr>
          <w:rStyle w:val="normaltextrun"/>
          <w:rFonts w:ascii="Calibri" w:hAnsi="Calibri" w:cs="Segoe UI"/>
          <w:sz w:val="22"/>
          <w:szCs w:val="22"/>
        </w:rPr>
        <w:t>Vårdugnad er under planlegging og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ny møne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og stige kommer.</w:t>
      </w:r>
      <w:r>
        <w:rPr>
          <w:rStyle w:val="scx141002066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Mere lagringsplass på Brekke: Fortsetter å undersøke diverse muligheter.</w:t>
      </w:r>
      <w:r>
        <w:rPr>
          <w:rStyle w:val="scx141002066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A0E6881" w14:textId="77777777" w:rsidR="00C43DDB" w:rsidRDefault="00C43DDB" w:rsidP="00C43DDB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NKK</w:t>
      </w:r>
      <w:r>
        <w:rPr>
          <w:rStyle w:val="scx141002066"/>
        </w:rPr>
        <w:t> </w:t>
      </w:r>
      <w:r>
        <w:br/>
      </w:r>
      <w:r>
        <w:rPr>
          <w:rStyle w:val="normaltextrun"/>
        </w:rPr>
        <w:t>Høring samarbeidsavtale NKK-Norsk jeger og Fisk,</w:t>
      </w:r>
      <w:r>
        <w:rPr>
          <w:rStyle w:val="apple-converted-space"/>
        </w:rPr>
        <w:t> </w:t>
      </w:r>
      <w:r>
        <w:rPr>
          <w:rStyle w:val="normaltextrun"/>
        </w:rPr>
        <w:t>OODK har ingen innspill til samarbeidsavtalen mellom NKK og NJFF.</w:t>
      </w:r>
      <w:r>
        <w:rPr>
          <w:rStyle w:val="eop"/>
        </w:rPr>
        <w:t> </w:t>
      </w:r>
    </w:p>
    <w:p w14:paraId="05CBDE48" w14:textId="77777777" w:rsidR="00C43DDB" w:rsidRDefault="00C43DDB" w:rsidP="00C43DD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141002066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</w:rPr>
        <w:t xml:space="preserve">Årsmøte </w:t>
      </w:r>
      <w:proofErr w:type="spellStart"/>
      <w:r>
        <w:rPr>
          <w:rStyle w:val="normaltextrun"/>
        </w:rPr>
        <w:t>NKK</w:t>
      </w:r>
      <w:proofErr w:type="spellEnd"/>
      <w:r>
        <w:rPr>
          <w:rStyle w:val="normaltextrun"/>
        </w:rPr>
        <w:t xml:space="preserve"> region Oslo Akershus –</w:t>
      </w:r>
      <w:r>
        <w:rPr>
          <w:rStyle w:val="apple-converted-space"/>
        </w:rPr>
        <w:t> </w:t>
      </w:r>
      <w:proofErr w:type="spellStart"/>
      <w:r>
        <w:rPr>
          <w:rStyle w:val="normaltextrun"/>
        </w:rPr>
        <w:t>OODK</w:t>
      </w:r>
      <w:proofErr w:type="spellEnd"/>
      <w:r>
        <w:rPr>
          <w:rStyle w:val="normaltextrun"/>
        </w:rPr>
        <w:t xml:space="preserve"> jobber med å formulere forslag til region Oslo/Akershus </w:t>
      </w:r>
      <w:proofErr w:type="spellStart"/>
      <w:r>
        <w:rPr>
          <w:rStyle w:val="normaltextrun"/>
        </w:rPr>
        <w:t>NKK</w:t>
      </w:r>
      <w:proofErr w:type="spellEnd"/>
      <w:r>
        <w:rPr>
          <w:rStyle w:val="normaltextrun"/>
        </w:rPr>
        <w:t xml:space="preserve"> om å jobbe frem innspill til byregjeringens arbeid rundt bruk av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ridehaller</w:t>
      </w:r>
      <w:proofErr w:type="spellEnd"/>
      <w:r>
        <w:rPr>
          <w:rStyle w:val="normaltextrun"/>
        </w:rPr>
        <w:t>. </w:t>
      </w:r>
      <w:r>
        <w:rPr>
          <w:rStyle w:val="eop"/>
        </w:rPr>
        <w:t> </w:t>
      </w:r>
    </w:p>
    <w:p w14:paraId="791B1338" w14:textId="77777777" w:rsidR="00C43DDB" w:rsidRDefault="00C43DDB" w:rsidP="00C43DD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EBD4BD9" w14:textId="77777777" w:rsidR="00C43DDB" w:rsidRDefault="00C43DDB" w:rsidP="00C43DD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Dato:</w:t>
      </w:r>
      <w:r>
        <w:rPr>
          <w:rStyle w:val="apple-converted-space"/>
        </w:rPr>
        <w:t> </w:t>
      </w:r>
      <w:r>
        <w:rPr>
          <w:rStyle w:val="normaltextrun"/>
        </w:rPr>
        <w:t>03.03.2016</w:t>
      </w:r>
      <w:r>
        <w:rPr>
          <w:rStyle w:val="eop"/>
        </w:rPr>
        <w:t> </w:t>
      </w:r>
    </w:p>
    <w:p w14:paraId="5F138B16" w14:textId="77777777" w:rsidR="00C43DDB" w:rsidRDefault="00C43DDB" w:rsidP="00C43DD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Leder</w:t>
      </w:r>
      <w:r>
        <w:rPr>
          <w:rStyle w:val="eop"/>
        </w:rPr>
        <w:t> </w:t>
      </w:r>
    </w:p>
    <w:p w14:paraId="0BCBC13C" w14:textId="77777777" w:rsidR="00B91412" w:rsidRDefault="00B91412"/>
    <w:sectPr w:rsidR="00B9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90AE9"/>
    <w:multiLevelType w:val="multilevel"/>
    <w:tmpl w:val="9FF61B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C5849"/>
    <w:multiLevelType w:val="multilevel"/>
    <w:tmpl w:val="8296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952490"/>
    <w:multiLevelType w:val="multilevel"/>
    <w:tmpl w:val="C468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9707E7"/>
    <w:multiLevelType w:val="multilevel"/>
    <w:tmpl w:val="D3305A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81F09"/>
    <w:multiLevelType w:val="multilevel"/>
    <w:tmpl w:val="93A6B6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AD534F"/>
    <w:multiLevelType w:val="multilevel"/>
    <w:tmpl w:val="7B9CA56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DB"/>
    <w:rsid w:val="005E1CAA"/>
    <w:rsid w:val="00B91412"/>
    <w:rsid w:val="00C4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6C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4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43DDB"/>
  </w:style>
  <w:style w:type="character" w:customStyle="1" w:styleId="apple-converted-space">
    <w:name w:val="apple-converted-space"/>
    <w:basedOn w:val="Standardskriftforavsnitt"/>
    <w:rsid w:val="00C43DDB"/>
  </w:style>
  <w:style w:type="character" w:customStyle="1" w:styleId="eop">
    <w:name w:val="eop"/>
    <w:basedOn w:val="Standardskriftforavsnitt"/>
    <w:rsid w:val="00C43DDB"/>
  </w:style>
  <w:style w:type="character" w:customStyle="1" w:styleId="scx141002066">
    <w:name w:val="scx141002066"/>
    <w:basedOn w:val="Standardskriftforavsnitt"/>
    <w:rsid w:val="00C43DDB"/>
  </w:style>
  <w:style w:type="character" w:customStyle="1" w:styleId="spellingerror">
    <w:name w:val="spellingerror"/>
    <w:basedOn w:val="Standardskriftforavsnitt"/>
    <w:rsid w:val="00C43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2610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B. Idland</dc:creator>
  <cp:lastModifiedBy>Microsoft Office-bruker</cp:lastModifiedBy>
  <cp:revision>2</cp:revision>
  <dcterms:created xsi:type="dcterms:W3CDTF">2016-05-03T06:21:00Z</dcterms:created>
  <dcterms:modified xsi:type="dcterms:W3CDTF">2016-05-03T06:21:00Z</dcterms:modified>
</cp:coreProperties>
</file>